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CF33D" w14:textId="2D5A979D" w:rsidR="006145C4" w:rsidRDefault="006145C4" w:rsidP="00EE5FFC">
      <w:pPr>
        <w:pStyle w:val="Textoindependiente"/>
        <w:spacing w:before="69"/>
        <w:ind w:right="78"/>
        <w:jc w:val="center"/>
        <w:rPr>
          <w:spacing w:val="-3"/>
        </w:rPr>
      </w:pPr>
      <w:r w:rsidRPr="00360D2C">
        <w:t>INFORME</w:t>
      </w:r>
      <w:r w:rsidRPr="00360D2C">
        <w:rPr>
          <w:spacing w:val="-1"/>
        </w:rPr>
        <w:t xml:space="preserve"> </w:t>
      </w:r>
      <w:r w:rsidRPr="00360D2C">
        <w:t>DE</w:t>
      </w:r>
      <w:r w:rsidRPr="00360D2C">
        <w:rPr>
          <w:spacing w:val="-1"/>
        </w:rPr>
        <w:t xml:space="preserve"> </w:t>
      </w:r>
      <w:r w:rsidRPr="00360D2C">
        <w:t>GESTION –</w:t>
      </w:r>
      <w:r w:rsidRPr="00360D2C">
        <w:rPr>
          <w:spacing w:val="-1"/>
        </w:rPr>
        <w:t xml:space="preserve"> </w:t>
      </w:r>
      <w:r w:rsidRPr="00360D2C">
        <w:t>CUOTA</w:t>
      </w:r>
      <w:r w:rsidRPr="00360D2C">
        <w:rPr>
          <w:spacing w:val="-3"/>
        </w:rPr>
        <w:t xml:space="preserve"> </w:t>
      </w:r>
      <w:r w:rsidR="005F5B5C">
        <w:rPr>
          <w:spacing w:val="-3"/>
        </w:rPr>
        <w:t>3</w:t>
      </w:r>
    </w:p>
    <w:p w14:paraId="5F2C52EF" w14:textId="77777777" w:rsidR="006145C4" w:rsidRDefault="006145C4" w:rsidP="00EE5FFC">
      <w:pPr>
        <w:pStyle w:val="Textoindependiente"/>
        <w:spacing w:before="69"/>
        <w:ind w:right="78"/>
        <w:jc w:val="center"/>
        <w:rPr>
          <w:spacing w:val="-59"/>
        </w:rPr>
      </w:pPr>
      <w:r w:rsidRPr="00360D2C">
        <w:t>Contrato de Prest</w:t>
      </w:r>
      <w:r w:rsidRPr="00A16111">
        <w:t>a</w:t>
      </w:r>
      <w:r w:rsidRPr="00360D2C">
        <w:t>ción de Servicios</w:t>
      </w:r>
    </w:p>
    <w:p w14:paraId="42768A9E" w14:textId="77777777" w:rsidR="006145C4" w:rsidRPr="00360D2C" w:rsidRDefault="006145C4" w:rsidP="00EE5FFC">
      <w:pPr>
        <w:pStyle w:val="Textoindependiente"/>
        <w:spacing w:before="69"/>
        <w:ind w:right="78"/>
        <w:jc w:val="center"/>
      </w:pPr>
      <w:r w:rsidRPr="00360D2C">
        <w:t>No.</w:t>
      </w:r>
      <w:r>
        <w:rPr>
          <w:noProof/>
        </w:rPr>
        <w:t>4162.010.26.1.0497-2025</w:t>
      </w:r>
    </w:p>
    <w:p w14:paraId="58B0A989" w14:textId="09E5185D" w:rsidR="006145C4" w:rsidRPr="00360D2C" w:rsidRDefault="006145C4" w:rsidP="00EE5FFC">
      <w:pPr>
        <w:pStyle w:val="Textoindependiente"/>
        <w:spacing w:line="233" w:lineRule="exact"/>
        <w:ind w:right="78"/>
        <w:jc w:val="center"/>
      </w:pPr>
      <w:r w:rsidRPr="00360D2C">
        <w:t>FECHA:</w:t>
      </w:r>
      <w:r w:rsidRPr="00360D2C">
        <w:rPr>
          <w:spacing w:val="-1"/>
        </w:rPr>
        <w:t xml:space="preserve"> </w:t>
      </w:r>
      <w:r>
        <w:rPr>
          <w:spacing w:val="-1"/>
        </w:rPr>
        <w:t>2</w:t>
      </w:r>
      <w:r w:rsidR="005F5B5C">
        <w:rPr>
          <w:spacing w:val="-1"/>
        </w:rPr>
        <w:t>5</w:t>
      </w:r>
      <w:r>
        <w:rPr>
          <w:spacing w:val="-1"/>
        </w:rPr>
        <w:t>/0</w:t>
      </w:r>
      <w:r w:rsidR="005F5B5C">
        <w:rPr>
          <w:spacing w:val="-1"/>
        </w:rPr>
        <w:t>4</w:t>
      </w:r>
      <w:r>
        <w:rPr>
          <w:spacing w:val="-1"/>
        </w:rPr>
        <w:t>/2025</w:t>
      </w:r>
    </w:p>
    <w:p w14:paraId="0C64DA51" w14:textId="77777777" w:rsidR="006145C4" w:rsidRPr="00360D2C" w:rsidRDefault="006145C4" w:rsidP="00C01B6F">
      <w:pPr>
        <w:pStyle w:val="Textoindependiente"/>
        <w:jc w:val="center"/>
        <w:rPr>
          <w:sz w:val="20"/>
        </w:rPr>
      </w:pPr>
    </w:p>
    <w:p w14:paraId="14181E56" w14:textId="77777777" w:rsidR="006145C4" w:rsidRPr="00360D2C" w:rsidRDefault="006145C4">
      <w:pPr>
        <w:pStyle w:val="Textoindependiente"/>
        <w:rPr>
          <w:sz w:val="20"/>
        </w:rPr>
      </w:pPr>
    </w:p>
    <w:p w14:paraId="7C507299" w14:textId="77777777" w:rsidR="006145C4" w:rsidRPr="00360D2C" w:rsidRDefault="006145C4">
      <w:pPr>
        <w:pStyle w:val="Textoindependiente"/>
        <w:rPr>
          <w:sz w:val="20"/>
        </w:rPr>
      </w:pPr>
    </w:p>
    <w:p w14:paraId="354961FA" w14:textId="77777777" w:rsidR="006145C4" w:rsidRPr="00360D2C" w:rsidRDefault="006145C4" w:rsidP="006145C4">
      <w:pPr>
        <w:pStyle w:val="Textoindependiente"/>
        <w:spacing w:before="212" w:line="264" w:lineRule="auto"/>
        <w:ind w:left="110" w:right="2771"/>
      </w:pPr>
      <w:r w:rsidRPr="00360D2C">
        <w:t xml:space="preserve">CONTRATISTA: </w:t>
      </w:r>
      <w:r>
        <w:rPr>
          <w:noProof/>
        </w:rPr>
        <w:t>ANYELO ALCIBIADES SANCHEZ MENDEZ</w:t>
      </w:r>
      <w:r w:rsidRPr="00360D2C">
        <w:br/>
      </w:r>
      <w:r w:rsidRPr="00360D2C">
        <w:rPr>
          <w:spacing w:val="-59"/>
        </w:rPr>
        <w:t xml:space="preserve"> </w:t>
      </w:r>
      <w:r w:rsidRPr="00360D2C">
        <w:t>DEPENDENCIA: SUBSECRETARIA DE FOMENTO</w:t>
      </w:r>
      <w:r w:rsidRPr="00360D2C">
        <w:br/>
        <w:t>SUPERVISOR:</w:t>
      </w:r>
      <w:r w:rsidRPr="00360D2C">
        <w:rPr>
          <w:spacing w:val="1"/>
        </w:rPr>
        <w:t xml:space="preserve"> </w:t>
      </w:r>
      <w:r>
        <w:rPr>
          <w:spacing w:val="1"/>
        </w:rPr>
        <w:t>TOMAS GUTIERREZ MAÑOSCA</w:t>
      </w:r>
    </w:p>
    <w:p w14:paraId="5B407A2D" w14:textId="77777777" w:rsidR="006145C4" w:rsidRPr="00360D2C" w:rsidRDefault="006145C4" w:rsidP="009531F8">
      <w:pPr>
        <w:pStyle w:val="Textoindependiente"/>
        <w:spacing w:before="212" w:line="264" w:lineRule="auto"/>
        <w:ind w:left="110" w:right="3286"/>
      </w:pPr>
    </w:p>
    <w:p w14:paraId="539BFFB1" w14:textId="77777777" w:rsidR="006145C4" w:rsidRPr="00360D2C" w:rsidRDefault="006145C4">
      <w:pPr>
        <w:pStyle w:val="Textoindependiente"/>
        <w:spacing w:before="1"/>
        <w:ind w:left="110"/>
      </w:pPr>
      <w:r w:rsidRPr="00360D2C">
        <w:t>Por</w:t>
      </w:r>
      <w:r w:rsidRPr="00360D2C">
        <w:rPr>
          <w:spacing w:val="-3"/>
        </w:rPr>
        <w:t xml:space="preserve"> </w:t>
      </w:r>
      <w:r w:rsidRPr="00360D2C">
        <w:t>medio</w:t>
      </w:r>
      <w:r w:rsidRPr="00360D2C">
        <w:rPr>
          <w:spacing w:val="-3"/>
        </w:rPr>
        <w:t xml:space="preserve"> </w:t>
      </w:r>
      <w:r w:rsidRPr="00360D2C">
        <w:t>del</w:t>
      </w:r>
      <w:r w:rsidRPr="00360D2C">
        <w:rPr>
          <w:spacing w:val="-4"/>
        </w:rPr>
        <w:t xml:space="preserve"> </w:t>
      </w:r>
      <w:r w:rsidRPr="00360D2C">
        <w:t>presente</w:t>
      </w:r>
      <w:r w:rsidRPr="00360D2C">
        <w:rPr>
          <w:spacing w:val="-3"/>
        </w:rPr>
        <w:t xml:space="preserve"> </w:t>
      </w:r>
      <w:r w:rsidRPr="00360D2C">
        <w:t>entrego</w:t>
      </w:r>
      <w:r w:rsidRPr="00360D2C">
        <w:rPr>
          <w:spacing w:val="-3"/>
        </w:rPr>
        <w:t xml:space="preserve"> </w:t>
      </w:r>
      <w:r w:rsidRPr="00360D2C">
        <w:t>informe</w:t>
      </w:r>
      <w:r w:rsidRPr="00360D2C">
        <w:rPr>
          <w:spacing w:val="-6"/>
        </w:rPr>
        <w:t xml:space="preserve"> </w:t>
      </w:r>
      <w:r w:rsidRPr="00360D2C">
        <w:t>de</w:t>
      </w:r>
      <w:r w:rsidRPr="00360D2C">
        <w:rPr>
          <w:spacing w:val="-3"/>
        </w:rPr>
        <w:t xml:space="preserve"> </w:t>
      </w:r>
      <w:r w:rsidRPr="00360D2C">
        <w:t>Gestión</w:t>
      </w:r>
      <w:r w:rsidRPr="00360D2C">
        <w:rPr>
          <w:spacing w:val="-3"/>
        </w:rPr>
        <w:t xml:space="preserve"> </w:t>
      </w:r>
      <w:r w:rsidRPr="00360D2C">
        <w:t>de</w:t>
      </w:r>
      <w:r w:rsidRPr="00360D2C">
        <w:rPr>
          <w:spacing w:val="-3"/>
        </w:rPr>
        <w:t xml:space="preserve"> </w:t>
      </w:r>
      <w:r w:rsidRPr="00360D2C">
        <w:t>las</w:t>
      </w:r>
      <w:r w:rsidRPr="00360D2C">
        <w:rPr>
          <w:spacing w:val="-3"/>
        </w:rPr>
        <w:t xml:space="preserve"> </w:t>
      </w:r>
      <w:r w:rsidRPr="00360D2C">
        <w:t>actividades</w:t>
      </w:r>
      <w:r w:rsidRPr="00360D2C">
        <w:rPr>
          <w:spacing w:val="-4"/>
        </w:rPr>
        <w:t xml:space="preserve"> </w:t>
      </w:r>
      <w:r w:rsidRPr="00360D2C">
        <w:t>realizadas</w:t>
      </w:r>
      <w:r w:rsidRPr="00360D2C">
        <w:rPr>
          <w:spacing w:val="-3"/>
        </w:rPr>
        <w:t xml:space="preserve"> </w:t>
      </w:r>
      <w:r w:rsidRPr="00360D2C">
        <w:t>en</w:t>
      </w:r>
      <w:r w:rsidRPr="00360D2C">
        <w:rPr>
          <w:spacing w:val="-3"/>
        </w:rPr>
        <w:t xml:space="preserve"> </w:t>
      </w:r>
      <w:r w:rsidRPr="00360D2C">
        <w:t>la</w:t>
      </w:r>
      <w:r w:rsidRPr="00360D2C">
        <w:rPr>
          <w:spacing w:val="2"/>
        </w:rPr>
        <w:t xml:space="preserve"> </w:t>
      </w:r>
      <w:r w:rsidRPr="00360D2C">
        <w:t>S</w:t>
      </w:r>
      <w:r>
        <w:t>DR</w:t>
      </w:r>
    </w:p>
    <w:p w14:paraId="22ACFFFF" w14:textId="77777777" w:rsidR="006145C4" w:rsidRPr="00360D2C" w:rsidRDefault="006145C4">
      <w:pPr>
        <w:pStyle w:val="Textoindependiente"/>
        <w:spacing w:before="28" w:line="264" w:lineRule="auto"/>
        <w:ind w:left="110"/>
      </w:pPr>
      <w:r w:rsidRPr="00360D2C">
        <w:t>–</w:t>
      </w:r>
      <w:r w:rsidRPr="00360D2C">
        <w:rPr>
          <w:spacing w:val="21"/>
        </w:rPr>
        <w:t xml:space="preserve"> </w:t>
      </w:r>
      <w:r w:rsidRPr="00360D2C">
        <w:t>DEPENDENCIA</w:t>
      </w:r>
      <w:r w:rsidRPr="00360D2C">
        <w:rPr>
          <w:spacing w:val="21"/>
        </w:rPr>
        <w:t xml:space="preserve"> </w:t>
      </w:r>
      <w:r w:rsidRPr="00360D2C">
        <w:t>SUBSECRETARIA DE FOMENTO,</w:t>
      </w:r>
      <w:r w:rsidRPr="00360D2C">
        <w:rPr>
          <w:spacing w:val="22"/>
        </w:rPr>
        <w:t xml:space="preserve"> </w:t>
      </w:r>
      <w:r w:rsidRPr="00360D2C">
        <w:t>como</w:t>
      </w:r>
      <w:r w:rsidRPr="00360D2C">
        <w:rPr>
          <w:spacing w:val="22"/>
        </w:rPr>
        <w:t xml:space="preserve"> </w:t>
      </w:r>
      <w:r w:rsidRPr="00360D2C">
        <w:t>parte</w:t>
      </w:r>
      <w:r w:rsidRPr="00360D2C">
        <w:rPr>
          <w:spacing w:val="17"/>
        </w:rPr>
        <w:t xml:space="preserve"> </w:t>
      </w:r>
      <w:r w:rsidRPr="00360D2C">
        <w:t>de</w:t>
      </w:r>
      <w:r w:rsidRPr="00360D2C">
        <w:rPr>
          <w:spacing w:val="21"/>
        </w:rPr>
        <w:t xml:space="preserve"> </w:t>
      </w:r>
      <w:r w:rsidRPr="00360D2C">
        <w:t>la</w:t>
      </w:r>
      <w:r w:rsidRPr="00360D2C">
        <w:rPr>
          <w:spacing w:val="21"/>
        </w:rPr>
        <w:t xml:space="preserve"> </w:t>
      </w:r>
      <w:r w:rsidRPr="00360D2C">
        <w:t>ejecución</w:t>
      </w:r>
      <w:r w:rsidRPr="00360D2C">
        <w:rPr>
          <w:spacing w:val="21"/>
        </w:rPr>
        <w:t xml:space="preserve"> </w:t>
      </w:r>
      <w:r w:rsidRPr="00360D2C">
        <w:t>del</w:t>
      </w:r>
      <w:r w:rsidRPr="00360D2C">
        <w:rPr>
          <w:spacing w:val="-58"/>
        </w:rPr>
        <w:t xml:space="preserve"> </w:t>
      </w:r>
      <w:r w:rsidRPr="00360D2C">
        <w:t>contrato:</w:t>
      </w:r>
      <w:r w:rsidRPr="00360D2C">
        <w:rPr>
          <w:spacing w:val="-2"/>
        </w:rPr>
        <w:t xml:space="preserve"> </w:t>
      </w:r>
      <w:r w:rsidRPr="00360D2C">
        <w:t>No.</w:t>
      </w:r>
      <w:r>
        <w:rPr>
          <w:noProof/>
        </w:rPr>
        <w:t>4162.010.26.1.0497-2025</w:t>
      </w:r>
    </w:p>
    <w:p w14:paraId="61E5932E" w14:textId="77777777" w:rsidR="006145C4" w:rsidRPr="00360D2C" w:rsidRDefault="006145C4">
      <w:pPr>
        <w:pStyle w:val="Textoindependiente"/>
        <w:spacing w:before="2"/>
      </w:pPr>
    </w:p>
    <w:p w14:paraId="3F4C38BB" w14:textId="41F96934" w:rsidR="006145C4" w:rsidRPr="00360D2C" w:rsidRDefault="006145C4" w:rsidP="00F050BF">
      <w:pPr>
        <w:pStyle w:val="Textoindependiente"/>
        <w:ind w:left="110"/>
      </w:pPr>
      <w:r w:rsidRPr="00360D2C">
        <w:t>Cuota</w:t>
      </w:r>
      <w:r>
        <w:t xml:space="preserve"> </w:t>
      </w:r>
      <w:r w:rsidR="005F5B5C">
        <w:t>TRES</w:t>
      </w:r>
      <w:r w:rsidRPr="00360D2C">
        <w:t>:</w:t>
      </w:r>
    </w:p>
    <w:p w14:paraId="6A2942C9" w14:textId="77777777" w:rsidR="006145C4" w:rsidRDefault="006145C4" w:rsidP="00F050BF">
      <w:pPr>
        <w:pStyle w:val="Textoindependiente"/>
        <w:ind w:left="110"/>
        <w:rPr>
          <w:sz w:val="21"/>
        </w:rPr>
      </w:pPr>
    </w:p>
    <w:p w14:paraId="71E74480" w14:textId="77777777" w:rsidR="00AF23B4" w:rsidRPr="00027E03" w:rsidRDefault="00AF23B4" w:rsidP="00AF23B4">
      <w:pPr>
        <w:pStyle w:val="Textoindependiente2"/>
        <w:spacing w:line="240" w:lineRule="auto"/>
        <w:jc w:val="both"/>
        <w:rPr>
          <w:rFonts w:ascii="Arial" w:hAnsi="Arial" w:cs="Arial"/>
        </w:rPr>
      </w:pPr>
      <w:r w:rsidRPr="00027E03">
        <w:rPr>
          <w:rFonts w:ascii="Arial" w:hAnsi="Arial" w:cs="Arial"/>
        </w:rPr>
        <w:t>Concepto Supervisor:</w:t>
      </w:r>
    </w:p>
    <w:p w14:paraId="503BE82C" w14:textId="77777777" w:rsidR="00AF23B4" w:rsidRPr="00027E03" w:rsidRDefault="00AF23B4" w:rsidP="00AF23B4">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C00B74">
        <w:rPr>
          <w:noProof/>
        </w:rPr>
        <w:t>4162.010.26.1.0497-2025</w:t>
      </w:r>
    </w:p>
    <w:p w14:paraId="2546BBA0" w14:textId="77777777" w:rsidR="00AF23B4" w:rsidRPr="00027E03" w:rsidRDefault="00AF23B4" w:rsidP="00AF23B4">
      <w:pPr>
        <w:pStyle w:val="TableParagraph"/>
        <w:spacing w:line="276" w:lineRule="auto"/>
        <w:ind w:left="72" w:right="64"/>
        <w:jc w:val="both"/>
        <w:rPr>
          <w:rFonts w:ascii="Times New Roman"/>
        </w:rPr>
      </w:pPr>
      <w:r w:rsidRPr="00027E03">
        <w:t xml:space="preserve"> </w:t>
      </w:r>
    </w:p>
    <w:p w14:paraId="2598A239" w14:textId="77777777" w:rsidR="00AF23B4" w:rsidRDefault="00AF23B4" w:rsidP="00AF23B4">
      <w:pPr>
        <w:adjustRightInd w:val="0"/>
        <w:jc w:val="both"/>
        <w:rPr>
          <w:rFonts w:ascii="ArialMT" w:eastAsiaTheme="minorHAnsi" w:hAnsi="ArialMT" w:cs="ArialMT"/>
          <w:noProof/>
          <w:sz w:val="24"/>
          <w:szCs w:val="24"/>
          <w:lang w:val="es-CO"/>
        </w:rPr>
      </w:pPr>
      <w:r w:rsidRPr="00C00B74">
        <w:rPr>
          <w:rFonts w:ascii="ArialMT" w:eastAsiaTheme="minorHAnsi" w:hAnsi="ArialMT" w:cs="ArialMT"/>
          <w:noProof/>
          <w:sz w:val="24"/>
          <w:szCs w:val="24"/>
          <w:lang w:val="es-CO"/>
        </w:rPr>
        <w:t>1.Realizar tareas de apoyo en las jornadas y eventos realizados en campo, para la intervención con los diferentes tipos de población que maneja el proyecto, así como al proceso de socialización y a la vinculación de la población beneficiaría del Proyecto.</w:t>
      </w:r>
    </w:p>
    <w:p w14:paraId="6B9427EA" w14:textId="77777777" w:rsidR="00AF23B4" w:rsidRDefault="00AF23B4" w:rsidP="00AF23B4">
      <w:pPr>
        <w:adjustRightInd w:val="0"/>
        <w:jc w:val="both"/>
        <w:rPr>
          <w:rFonts w:ascii="ArialMT" w:eastAsiaTheme="minorHAnsi" w:hAnsi="ArialMT" w:cs="ArialMT"/>
          <w:noProof/>
          <w:sz w:val="24"/>
          <w:szCs w:val="24"/>
          <w:lang w:val="es-CO"/>
        </w:rPr>
      </w:pPr>
    </w:p>
    <w:p w14:paraId="2DCC3997" w14:textId="7A68B146" w:rsidR="00AF23B4" w:rsidRPr="005E2630" w:rsidRDefault="00AF23B4" w:rsidP="00AF23B4">
      <w:pPr>
        <w:pStyle w:val="Prrafodelista"/>
        <w:widowControl/>
        <w:numPr>
          <w:ilvl w:val="0"/>
          <w:numId w:val="5"/>
        </w:numPr>
        <w:adjustRightInd w:val="0"/>
        <w:jc w:val="both"/>
        <w:rPr>
          <w:rFonts w:ascii="ArialMT" w:eastAsiaTheme="minorHAnsi" w:hAnsi="ArialMT" w:cs="ArialMT"/>
          <w:noProof/>
          <w:sz w:val="24"/>
          <w:szCs w:val="24"/>
          <w:lang w:val="es-CO"/>
        </w:rPr>
      </w:pPr>
      <w:r w:rsidRPr="005E2630">
        <w:rPr>
          <w:rFonts w:ascii="ArialMT" w:eastAsiaTheme="minorHAnsi" w:hAnsi="ArialMT" w:cs="ArialMT"/>
          <w:noProof/>
          <w:sz w:val="24"/>
          <w:szCs w:val="24"/>
          <w:lang w:val="es-CO"/>
        </w:rPr>
        <w:t xml:space="preserve"> </w:t>
      </w:r>
      <w:r>
        <w:rPr>
          <w:rFonts w:ascii="ArialMT" w:eastAsiaTheme="minorHAnsi" w:hAnsi="ArialMT" w:cs="ArialMT"/>
          <w:noProof/>
          <w:sz w:val="24"/>
          <w:szCs w:val="24"/>
          <w:lang w:val="es-CO"/>
        </w:rPr>
        <w:t>Realicé</w:t>
      </w:r>
      <w:r w:rsidRPr="005E2630">
        <w:rPr>
          <w:rFonts w:ascii="ArialMT" w:eastAsiaTheme="minorHAnsi" w:hAnsi="ArialMT" w:cs="ArialMT"/>
          <w:noProof/>
          <w:sz w:val="24"/>
          <w:szCs w:val="24"/>
          <w:lang w:val="es-CO"/>
        </w:rPr>
        <w:t xml:space="preserve"> las jornadas de actividad física y las sesiones deportivas enfocadas en coordinación</w:t>
      </w:r>
      <w:r w:rsidR="00594927">
        <w:rPr>
          <w:rFonts w:ascii="ArialMT" w:eastAsiaTheme="minorHAnsi" w:hAnsi="ArialMT" w:cs="ArialMT"/>
          <w:noProof/>
          <w:sz w:val="24"/>
          <w:szCs w:val="24"/>
          <w:lang w:val="es-CO"/>
        </w:rPr>
        <w:t xml:space="preserve">, técnica y fútbol </w:t>
      </w:r>
      <w:r w:rsidRPr="005E2630">
        <w:rPr>
          <w:rFonts w:ascii="ArialMT" w:eastAsiaTheme="minorHAnsi" w:hAnsi="ArialMT" w:cs="ArialMT"/>
          <w:noProof/>
          <w:sz w:val="24"/>
          <w:szCs w:val="24"/>
          <w:lang w:val="es-CO"/>
        </w:rPr>
        <w:t xml:space="preserve">para la población de la comuna 10 vinculada hasta el momento en el programa Deporvida. </w:t>
      </w:r>
    </w:p>
    <w:p w14:paraId="0ECA19D2" w14:textId="77777777" w:rsidR="00AF23B4" w:rsidRPr="00C00B74" w:rsidRDefault="00AF23B4" w:rsidP="00AF23B4">
      <w:pPr>
        <w:adjustRightInd w:val="0"/>
        <w:jc w:val="both"/>
        <w:rPr>
          <w:rFonts w:ascii="ArialMT" w:eastAsiaTheme="minorHAnsi" w:hAnsi="ArialMT" w:cs="ArialMT"/>
          <w:noProof/>
          <w:sz w:val="24"/>
          <w:szCs w:val="24"/>
          <w:lang w:val="es-CO"/>
        </w:rPr>
      </w:pPr>
    </w:p>
    <w:p w14:paraId="7A4D3719" w14:textId="77777777" w:rsidR="00AF23B4" w:rsidRDefault="00AF23B4" w:rsidP="00AF23B4">
      <w:pPr>
        <w:adjustRightInd w:val="0"/>
        <w:jc w:val="both"/>
        <w:rPr>
          <w:rFonts w:ascii="ArialMT" w:eastAsiaTheme="minorHAnsi" w:hAnsi="ArialMT" w:cs="ArialMT"/>
          <w:noProof/>
          <w:sz w:val="24"/>
          <w:szCs w:val="24"/>
          <w:lang w:val="es-CO"/>
        </w:rPr>
      </w:pPr>
      <w:r w:rsidRPr="00C00B74">
        <w:rPr>
          <w:rFonts w:ascii="ArialMT" w:eastAsiaTheme="minorHAnsi" w:hAnsi="ArialMT" w:cs="ArialMT"/>
          <w:noProof/>
          <w:sz w:val="24"/>
          <w:szCs w:val="24"/>
          <w:lang w:val="es-CO"/>
        </w:rPr>
        <w:t>2. Realizar tareas de apoyo en la elaboración y presentación de informes, registró de los beneficiarios del proyecto a través de la plataforma SIDER, registro fotográfico y bases de datos, correspondiente a los jornadas y eventos.</w:t>
      </w:r>
    </w:p>
    <w:p w14:paraId="7F47A18E" w14:textId="77777777" w:rsidR="00AF23B4" w:rsidRDefault="00AF23B4" w:rsidP="00AF23B4">
      <w:pPr>
        <w:adjustRightInd w:val="0"/>
        <w:jc w:val="both"/>
        <w:rPr>
          <w:rFonts w:ascii="ArialMT" w:eastAsiaTheme="minorHAnsi" w:hAnsi="ArialMT" w:cs="ArialMT"/>
          <w:noProof/>
          <w:sz w:val="24"/>
          <w:szCs w:val="24"/>
          <w:lang w:val="es-CO"/>
        </w:rPr>
      </w:pPr>
    </w:p>
    <w:p w14:paraId="7A0DBEF1" w14:textId="20C16D29" w:rsidR="00AF23B4" w:rsidRDefault="00AF23B4" w:rsidP="00B87684">
      <w:pPr>
        <w:adjustRightInd w:val="0"/>
        <w:jc w:val="both"/>
        <w:rPr>
          <w:rFonts w:ascii="ArialMT" w:eastAsiaTheme="minorHAnsi" w:hAnsi="ArialMT" w:cs="ArialMT"/>
          <w:noProof/>
          <w:sz w:val="24"/>
          <w:szCs w:val="24"/>
          <w:lang w:val="es-CO"/>
        </w:rPr>
      </w:pPr>
      <w:r>
        <w:rPr>
          <w:rFonts w:ascii="ArialMT" w:eastAsiaTheme="minorHAnsi" w:hAnsi="ArialMT" w:cs="ArialMT"/>
          <w:noProof/>
          <w:sz w:val="24"/>
          <w:szCs w:val="24"/>
          <w:lang w:val="es-CO"/>
        </w:rPr>
        <w:t xml:space="preserve">-    </w:t>
      </w:r>
      <w:r w:rsidR="00B87684" w:rsidRPr="00B87684">
        <w:rPr>
          <w:rFonts w:ascii="ArialMT" w:eastAsiaTheme="minorHAnsi" w:hAnsi="ArialMT" w:cs="ArialMT"/>
          <w:noProof/>
          <w:sz w:val="24"/>
          <w:szCs w:val="24"/>
          <w:lang w:val="es-CO"/>
        </w:rPr>
        <w:t xml:space="preserve">Realicé </w:t>
      </w:r>
      <w:r w:rsidR="00594927">
        <w:rPr>
          <w:rFonts w:ascii="ArialMT" w:eastAsiaTheme="minorHAnsi" w:hAnsi="ArialMT" w:cs="ArialMT"/>
          <w:noProof/>
          <w:sz w:val="24"/>
          <w:szCs w:val="24"/>
          <w:lang w:val="es-CO"/>
        </w:rPr>
        <w:t>el cargue de los usuarios beneficiarios de la comuna 10 del programa Deporvida en la Plataforma SIDER de la Secretaría del Deporte y la Recreación, con el objetivo de llevar las estadísticas del programa</w:t>
      </w:r>
      <w:r>
        <w:rPr>
          <w:rFonts w:ascii="ArialMT" w:eastAsiaTheme="minorHAnsi" w:hAnsi="ArialMT" w:cs="ArialMT"/>
          <w:noProof/>
          <w:sz w:val="24"/>
          <w:szCs w:val="24"/>
          <w:lang w:val="es-CO"/>
        </w:rPr>
        <w:t>.</w:t>
      </w:r>
    </w:p>
    <w:p w14:paraId="7C631537" w14:textId="77777777" w:rsidR="00AF23B4" w:rsidRPr="00C00B74" w:rsidRDefault="00AF23B4" w:rsidP="00AF23B4">
      <w:pPr>
        <w:adjustRightInd w:val="0"/>
        <w:jc w:val="both"/>
        <w:rPr>
          <w:rFonts w:ascii="ArialMT" w:eastAsiaTheme="minorHAnsi" w:hAnsi="ArialMT" w:cs="ArialMT"/>
          <w:noProof/>
          <w:sz w:val="24"/>
          <w:szCs w:val="24"/>
          <w:lang w:val="es-CO"/>
        </w:rPr>
      </w:pPr>
    </w:p>
    <w:p w14:paraId="0031CDF4" w14:textId="77777777" w:rsidR="00AF23B4" w:rsidRDefault="00AF23B4" w:rsidP="00AF23B4">
      <w:pPr>
        <w:adjustRightInd w:val="0"/>
        <w:jc w:val="both"/>
        <w:rPr>
          <w:rFonts w:ascii="ArialMT" w:eastAsiaTheme="minorHAnsi" w:hAnsi="ArialMT" w:cs="ArialMT"/>
          <w:noProof/>
          <w:sz w:val="24"/>
          <w:szCs w:val="24"/>
          <w:lang w:val="es-CO"/>
        </w:rPr>
      </w:pPr>
      <w:r w:rsidRPr="00C00B74">
        <w:rPr>
          <w:rFonts w:ascii="ArialMT" w:eastAsiaTheme="minorHAnsi" w:hAnsi="ArialMT" w:cs="ArialMT"/>
          <w:noProof/>
          <w:sz w:val="24"/>
          <w:szCs w:val="24"/>
          <w:lang w:val="es-CO"/>
        </w:rPr>
        <w:t xml:space="preserve">3. Asistir a las diferentes reuniones y capacitaciones programadas por el área de fomento y las propias del cargo, que sean necesarias para el desarrollo del programa. </w:t>
      </w:r>
    </w:p>
    <w:p w14:paraId="11B6BD92" w14:textId="77777777" w:rsidR="00AF23B4" w:rsidRDefault="00AF23B4" w:rsidP="00AF23B4">
      <w:pPr>
        <w:adjustRightInd w:val="0"/>
        <w:jc w:val="both"/>
        <w:rPr>
          <w:rFonts w:ascii="ArialMT" w:eastAsiaTheme="minorHAnsi" w:hAnsi="ArialMT" w:cs="ArialMT"/>
          <w:noProof/>
          <w:sz w:val="24"/>
          <w:szCs w:val="24"/>
          <w:lang w:val="es-CO"/>
        </w:rPr>
      </w:pPr>
    </w:p>
    <w:p w14:paraId="2A9338CC" w14:textId="2ECC5645" w:rsidR="00AF23B4" w:rsidRPr="005E2630" w:rsidRDefault="00AF23B4" w:rsidP="00AF23B4">
      <w:pPr>
        <w:pStyle w:val="Prrafodelista"/>
        <w:widowControl/>
        <w:numPr>
          <w:ilvl w:val="0"/>
          <w:numId w:val="5"/>
        </w:numPr>
        <w:adjustRightInd w:val="0"/>
        <w:jc w:val="both"/>
        <w:rPr>
          <w:rFonts w:ascii="ArialMT" w:eastAsiaTheme="minorHAnsi" w:hAnsi="ArialMT" w:cs="ArialMT"/>
          <w:noProof/>
          <w:sz w:val="24"/>
          <w:szCs w:val="24"/>
          <w:lang w:val="es-CO"/>
        </w:rPr>
      </w:pPr>
      <w:r>
        <w:rPr>
          <w:rFonts w:ascii="ArialMT" w:eastAsiaTheme="minorHAnsi" w:hAnsi="ArialMT" w:cs="ArialMT"/>
          <w:noProof/>
          <w:sz w:val="24"/>
          <w:szCs w:val="24"/>
          <w:lang w:val="es-CO"/>
        </w:rPr>
        <w:t>Participé</w:t>
      </w:r>
      <w:r w:rsidRPr="005E2630">
        <w:rPr>
          <w:rFonts w:ascii="ArialMT" w:eastAsiaTheme="minorHAnsi" w:hAnsi="ArialMT" w:cs="ArialMT"/>
          <w:noProof/>
          <w:sz w:val="24"/>
          <w:szCs w:val="24"/>
          <w:lang w:val="es-CO"/>
        </w:rPr>
        <w:t xml:space="preserve"> de la</w:t>
      </w:r>
      <w:r w:rsidR="00594927">
        <w:rPr>
          <w:rFonts w:ascii="ArialMT" w:eastAsiaTheme="minorHAnsi" w:hAnsi="ArialMT" w:cs="ArialMT"/>
          <w:noProof/>
          <w:sz w:val="24"/>
          <w:szCs w:val="24"/>
          <w:lang w:val="es-CO"/>
        </w:rPr>
        <w:t xml:space="preserve"> capacitación convocada por el equipo técnico del programa Deporvida en el Coliseo de Hockey, en donde compartieron el tema de “Formación para Formadores”, con el objetivo de compartir estrategias metodologicas para las sesiones de actividad física que se desarrollan en campo</w:t>
      </w:r>
      <w:r w:rsidRPr="005E2630">
        <w:rPr>
          <w:rFonts w:ascii="ArialMT" w:eastAsiaTheme="minorHAnsi" w:hAnsi="ArialMT" w:cs="ArialMT"/>
          <w:noProof/>
          <w:sz w:val="24"/>
          <w:szCs w:val="24"/>
          <w:lang w:val="es-CO"/>
        </w:rPr>
        <w:t>.</w:t>
      </w:r>
    </w:p>
    <w:p w14:paraId="6CF6B923" w14:textId="77777777" w:rsidR="00AF23B4" w:rsidRDefault="00AF23B4" w:rsidP="00AF23B4">
      <w:pPr>
        <w:adjustRightInd w:val="0"/>
        <w:jc w:val="both"/>
        <w:rPr>
          <w:rFonts w:ascii="ArialMT" w:eastAsiaTheme="minorHAnsi" w:hAnsi="ArialMT" w:cs="ArialMT"/>
          <w:noProof/>
          <w:sz w:val="24"/>
          <w:szCs w:val="24"/>
          <w:lang w:val="es-CO"/>
        </w:rPr>
      </w:pPr>
    </w:p>
    <w:p w14:paraId="1860E791" w14:textId="77777777" w:rsidR="00594927" w:rsidRDefault="00594927" w:rsidP="00AF23B4">
      <w:pPr>
        <w:adjustRightInd w:val="0"/>
        <w:jc w:val="both"/>
        <w:rPr>
          <w:rFonts w:ascii="ArialMT" w:eastAsiaTheme="minorHAnsi" w:hAnsi="ArialMT" w:cs="ArialMT"/>
          <w:noProof/>
          <w:sz w:val="24"/>
          <w:szCs w:val="24"/>
          <w:lang w:val="es-CO"/>
        </w:rPr>
      </w:pPr>
    </w:p>
    <w:p w14:paraId="1C800836" w14:textId="77777777" w:rsidR="00594927" w:rsidRDefault="00594927" w:rsidP="00AF23B4">
      <w:pPr>
        <w:adjustRightInd w:val="0"/>
        <w:jc w:val="both"/>
        <w:rPr>
          <w:rFonts w:ascii="ArialMT" w:eastAsiaTheme="minorHAnsi" w:hAnsi="ArialMT" w:cs="ArialMT"/>
          <w:noProof/>
          <w:sz w:val="24"/>
          <w:szCs w:val="24"/>
          <w:lang w:val="es-CO"/>
        </w:rPr>
      </w:pPr>
    </w:p>
    <w:p w14:paraId="674544D8" w14:textId="77777777" w:rsidR="00594927" w:rsidRDefault="00594927" w:rsidP="00AF23B4">
      <w:pPr>
        <w:adjustRightInd w:val="0"/>
        <w:jc w:val="both"/>
        <w:rPr>
          <w:rFonts w:ascii="ArialMT" w:eastAsiaTheme="minorHAnsi" w:hAnsi="ArialMT" w:cs="ArialMT"/>
          <w:noProof/>
          <w:sz w:val="24"/>
          <w:szCs w:val="24"/>
          <w:lang w:val="es-CO"/>
        </w:rPr>
      </w:pPr>
    </w:p>
    <w:p w14:paraId="28B3BE9C" w14:textId="77777777" w:rsidR="00594927" w:rsidRDefault="00594927" w:rsidP="00AF23B4">
      <w:pPr>
        <w:adjustRightInd w:val="0"/>
        <w:jc w:val="both"/>
        <w:rPr>
          <w:rFonts w:ascii="ArialMT" w:eastAsiaTheme="minorHAnsi" w:hAnsi="ArialMT" w:cs="ArialMT"/>
          <w:noProof/>
          <w:sz w:val="24"/>
          <w:szCs w:val="24"/>
          <w:lang w:val="es-CO"/>
        </w:rPr>
      </w:pPr>
    </w:p>
    <w:p w14:paraId="401E0C5A" w14:textId="77777777" w:rsidR="00594927" w:rsidRPr="00C00B74" w:rsidRDefault="00594927" w:rsidP="00AF23B4">
      <w:pPr>
        <w:adjustRightInd w:val="0"/>
        <w:jc w:val="both"/>
        <w:rPr>
          <w:rFonts w:ascii="ArialMT" w:eastAsiaTheme="minorHAnsi" w:hAnsi="ArialMT" w:cs="ArialMT"/>
          <w:noProof/>
          <w:sz w:val="24"/>
          <w:szCs w:val="24"/>
          <w:lang w:val="es-CO"/>
        </w:rPr>
      </w:pPr>
    </w:p>
    <w:p w14:paraId="50296D9F" w14:textId="77777777" w:rsidR="00AF23B4" w:rsidRDefault="00AF23B4" w:rsidP="00AF23B4">
      <w:pPr>
        <w:adjustRightInd w:val="0"/>
        <w:jc w:val="both"/>
        <w:rPr>
          <w:rFonts w:ascii="ArialMT" w:eastAsiaTheme="minorHAnsi" w:hAnsi="ArialMT" w:cs="ArialMT"/>
          <w:noProof/>
          <w:sz w:val="24"/>
          <w:szCs w:val="24"/>
          <w:lang w:val="es-CO"/>
        </w:rPr>
      </w:pPr>
      <w:r w:rsidRPr="00C00B74">
        <w:rPr>
          <w:rFonts w:ascii="ArialMT" w:eastAsiaTheme="minorHAnsi" w:hAnsi="ArialMT" w:cs="ArialMT"/>
          <w:noProof/>
          <w:sz w:val="24"/>
          <w:szCs w:val="24"/>
          <w:lang w:val="es-CO"/>
        </w:rPr>
        <w:lastRenderedPageBreak/>
        <w:t>4. Realizar tareas de apoyo en las actividades operativas, logísticas o asistenciales de carácter misional de la Secretaría de Deporte y Recreación, en el cumplimiento del objeto contractual.</w:t>
      </w:r>
    </w:p>
    <w:p w14:paraId="605F5AFB" w14:textId="77777777" w:rsidR="00AF23B4" w:rsidRDefault="00AF23B4" w:rsidP="00AF23B4">
      <w:pPr>
        <w:adjustRightInd w:val="0"/>
        <w:jc w:val="both"/>
        <w:rPr>
          <w:rFonts w:ascii="ArialMT" w:eastAsiaTheme="minorHAnsi" w:hAnsi="ArialMT" w:cs="ArialMT"/>
          <w:noProof/>
          <w:sz w:val="24"/>
          <w:szCs w:val="24"/>
          <w:lang w:val="es-CO"/>
        </w:rPr>
      </w:pPr>
    </w:p>
    <w:p w14:paraId="45323071" w14:textId="59F5FC24" w:rsidR="00AF23B4" w:rsidRDefault="00AF23B4" w:rsidP="00AF23B4">
      <w:pPr>
        <w:adjustRightInd w:val="0"/>
        <w:jc w:val="both"/>
        <w:rPr>
          <w:rFonts w:ascii="ArialMT" w:eastAsiaTheme="minorHAnsi" w:hAnsi="ArialMT" w:cs="ArialMT"/>
          <w:noProof/>
          <w:sz w:val="24"/>
          <w:szCs w:val="24"/>
          <w:lang w:val="es-CO"/>
        </w:rPr>
      </w:pPr>
      <w:r>
        <w:rPr>
          <w:rFonts w:ascii="ArialMT" w:eastAsiaTheme="minorHAnsi" w:hAnsi="ArialMT" w:cs="ArialMT"/>
          <w:noProof/>
          <w:sz w:val="24"/>
          <w:szCs w:val="24"/>
          <w:lang w:val="es-CO"/>
        </w:rPr>
        <w:t xml:space="preserve">-        </w:t>
      </w:r>
      <w:r w:rsidR="00594927">
        <w:rPr>
          <w:rFonts w:ascii="Arial" w:eastAsia="Arial" w:hAnsi="Arial" w:cs="Arial"/>
          <w:noProof/>
          <w:sz w:val="24"/>
          <w:szCs w:val="24"/>
        </w:rPr>
        <w:t>Participé de la actividad convocada por el programa Deporvida, con el objetivo de capacitar a los monitores en el tema de Nutrición, teniendo en cuenta la importancia de este para desarrollar planes de entrenamiento completos con los niños beneficiarios y los padres responsables, para así, poder recomendar alimentos sugeridos en el crecimiento y desarrollo de los niños y niñas participes de las actividades del programa</w:t>
      </w:r>
      <w:r>
        <w:rPr>
          <w:rFonts w:ascii="ArialMT" w:eastAsiaTheme="minorHAnsi" w:hAnsi="ArialMT" w:cs="ArialMT"/>
          <w:noProof/>
          <w:sz w:val="24"/>
          <w:szCs w:val="24"/>
          <w:lang w:val="es-CO"/>
        </w:rPr>
        <w:t>.</w:t>
      </w:r>
    </w:p>
    <w:p w14:paraId="3179300D" w14:textId="77777777" w:rsidR="00AF23B4" w:rsidRPr="00C00B74" w:rsidRDefault="00AF23B4" w:rsidP="00AF23B4">
      <w:pPr>
        <w:adjustRightInd w:val="0"/>
        <w:jc w:val="both"/>
        <w:rPr>
          <w:rFonts w:ascii="ArialMT" w:eastAsiaTheme="minorHAnsi" w:hAnsi="ArialMT" w:cs="ArialMT"/>
          <w:noProof/>
          <w:sz w:val="24"/>
          <w:szCs w:val="24"/>
          <w:lang w:val="es-CO"/>
        </w:rPr>
      </w:pPr>
    </w:p>
    <w:p w14:paraId="113523C3" w14:textId="77777777" w:rsidR="00AF23B4" w:rsidRDefault="00AF23B4" w:rsidP="00AF23B4">
      <w:pPr>
        <w:adjustRightInd w:val="0"/>
        <w:jc w:val="both"/>
        <w:rPr>
          <w:rFonts w:ascii="ArialMT" w:eastAsiaTheme="minorHAnsi" w:hAnsi="ArialMT" w:cs="ArialMT"/>
          <w:noProof/>
          <w:sz w:val="24"/>
          <w:szCs w:val="24"/>
          <w:lang w:val="es-CO"/>
        </w:rPr>
      </w:pPr>
      <w:r w:rsidRPr="00C00B74">
        <w:rPr>
          <w:rFonts w:ascii="ArialMT" w:eastAsiaTheme="minorHAnsi" w:hAnsi="ArialMT" w:cs="ArialMT"/>
          <w:noProof/>
          <w:sz w:val="24"/>
          <w:szCs w:val="24"/>
          <w:lang w:val="es-CO"/>
        </w:rPr>
        <w:t>5. Las demás relacionadas con el desarrollo del objeto contractual"</w:t>
      </w:r>
    </w:p>
    <w:p w14:paraId="3EA9BCCB" w14:textId="77777777" w:rsidR="00AF23B4" w:rsidRDefault="00AF23B4" w:rsidP="00AF23B4">
      <w:pPr>
        <w:adjustRightInd w:val="0"/>
        <w:jc w:val="both"/>
        <w:rPr>
          <w:rFonts w:ascii="ArialMT" w:eastAsiaTheme="minorHAnsi" w:hAnsi="ArialMT" w:cs="ArialMT"/>
          <w:noProof/>
          <w:sz w:val="24"/>
          <w:szCs w:val="24"/>
          <w:lang w:val="es-CO"/>
        </w:rPr>
      </w:pPr>
    </w:p>
    <w:p w14:paraId="10BC8021" w14:textId="6BE158E3" w:rsidR="00AF23B4" w:rsidRPr="002E7C68" w:rsidRDefault="00594927" w:rsidP="00AF23B4">
      <w:pPr>
        <w:pStyle w:val="Prrafodelista"/>
        <w:widowControl/>
        <w:numPr>
          <w:ilvl w:val="0"/>
          <w:numId w:val="4"/>
        </w:numPr>
        <w:adjustRightInd w:val="0"/>
        <w:jc w:val="both"/>
        <w:rPr>
          <w:rFonts w:ascii="ArialMT" w:eastAsiaTheme="minorHAnsi" w:hAnsi="ArialMT" w:cs="ArialMT"/>
          <w:sz w:val="24"/>
          <w:szCs w:val="24"/>
          <w:lang w:val="es-CO"/>
        </w:rPr>
      </w:pPr>
      <w:r>
        <w:rPr>
          <w:rFonts w:ascii="ArialMT" w:eastAsiaTheme="minorHAnsi" w:hAnsi="ArialMT" w:cs="ArialMT"/>
          <w:sz w:val="24"/>
          <w:szCs w:val="24"/>
          <w:lang w:val="es-CO"/>
        </w:rPr>
        <w:t xml:space="preserve">Participé de la socialización virtual de cuentas de cobro finales y entrega de impresiones, para quedar a paz y salvo, siguiendo los lineamientos compartidos por el área de financiero. </w:t>
      </w:r>
    </w:p>
    <w:p w14:paraId="2A8C374C" w14:textId="77777777" w:rsidR="00AF23B4" w:rsidRPr="00027E03" w:rsidRDefault="00AF23B4" w:rsidP="00AF23B4">
      <w:pPr>
        <w:adjustRightInd w:val="0"/>
        <w:jc w:val="both"/>
        <w:rPr>
          <w:rFonts w:ascii="ArialMT" w:eastAsiaTheme="minorHAnsi" w:hAnsi="ArialMT" w:cs="ArialMT"/>
          <w:lang w:val="es-CO"/>
        </w:rPr>
      </w:pPr>
    </w:p>
    <w:p w14:paraId="6032391F" w14:textId="77777777" w:rsidR="00AF23B4" w:rsidRDefault="00AF23B4" w:rsidP="00AF23B4">
      <w:pPr>
        <w:adjustRightInd w:val="0"/>
        <w:jc w:val="both"/>
        <w:rPr>
          <w:rFonts w:ascii="ArialMT" w:eastAsiaTheme="minorHAnsi" w:hAnsi="ArialMT" w:cs="ArialMT"/>
          <w:lang w:val="es-CO"/>
        </w:rPr>
      </w:pPr>
      <w:r w:rsidRPr="00027E03">
        <w:rPr>
          <w:rFonts w:ascii="ArialMT" w:eastAsiaTheme="minorHAnsi" w:hAnsi="ArialMT" w:cs="ArialMT"/>
          <w:lang w:val="es-CO"/>
        </w:rPr>
        <w:t>MEDIO DE VERIFICACION</w:t>
      </w:r>
    </w:p>
    <w:p w14:paraId="01C6444A" w14:textId="77777777" w:rsidR="00AF23B4" w:rsidRPr="00027E03" w:rsidRDefault="00AF23B4" w:rsidP="00AF23B4">
      <w:pPr>
        <w:adjustRightInd w:val="0"/>
        <w:jc w:val="both"/>
        <w:rPr>
          <w:rFonts w:ascii="ArialMT" w:eastAsiaTheme="minorHAnsi" w:hAnsi="ArialMT" w:cs="ArialMT"/>
          <w:lang w:val="es-CO"/>
        </w:rPr>
      </w:pPr>
    </w:p>
    <w:p w14:paraId="2E367F2F" w14:textId="77777777" w:rsidR="00AF23B4" w:rsidRDefault="00AF23B4" w:rsidP="00AF23B4">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 xml:space="preserve">LAS EVIDENCIAS DE LO RELACIONADO SE ENCUENTRAN EN EL SIGUIENTE </w:t>
      </w:r>
      <w:proofErr w:type="gramStart"/>
      <w:r w:rsidRPr="00027E03">
        <w:rPr>
          <w:rFonts w:ascii="ArialMT" w:eastAsiaTheme="minorHAnsi" w:hAnsi="ArialMT" w:cs="ArialMT"/>
          <w:lang w:val="es-CO"/>
        </w:rPr>
        <w:t>LINK</w:t>
      </w:r>
      <w:proofErr w:type="gramEnd"/>
      <w:r w:rsidRPr="00027E03">
        <w:rPr>
          <w:rFonts w:ascii="ArialMT" w:eastAsiaTheme="minorHAnsi" w:hAnsi="ArialMT" w:cs="ArialMT"/>
          <w:lang w:val="es-CO"/>
        </w:rPr>
        <w:t>:</w:t>
      </w:r>
      <w:r>
        <w:rPr>
          <w:rFonts w:ascii="ArialMT" w:eastAsiaTheme="minorHAnsi" w:hAnsi="ArialMT" w:cs="ArialMT"/>
          <w:lang w:val="es-CO"/>
        </w:rPr>
        <w:t xml:space="preserve"> </w:t>
      </w:r>
      <w:hyperlink r:id="rId6" w:history="1">
        <w:r w:rsidRPr="00C00B74">
          <w:rPr>
            <w:rStyle w:val="Hipervnculo"/>
            <w:rFonts w:ascii="ArialMT" w:eastAsiaTheme="minorHAnsi" w:hAnsi="ArialMT" w:cs="ArialMT"/>
            <w:noProof/>
            <w:lang w:val="es-CO"/>
          </w:rPr>
          <w:t>https://drive.google.com/drive/folders/1sMj6KkotgzDmhhMOtUYmOr757GzjfZct</w:t>
        </w:r>
      </w:hyperlink>
    </w:p>
    <w:p w14:paraId="6EAC07FF" w14:textId="77777777" w:rsidR="006145C4" w:rsidRPr="00F050BF" w:rsidRDefault="006145C4" w:rsidP="009531F8">
      <w:pPr>
        <w:adjustRightInd w:val="0"/>
        <w:jc w:val="both"/>
        <w:rPr>
          <w:rFonts w:ascii="ArialMT" w:eastAsiaTheme="minorHAnsi" w:hAnsi="ArialMT" w:cs="ArialMT"/>
          <w:sz w:val="24"/>
          <w:szCs w:val="24"/>
          <w:lang w:val="es-CO"/>
        </w:rPr>
      </w:pPr>
    </w:p>
    <w:p w14:paraId="0B53BD6C" w14:textId="77777777" w:rsidR="006145C4" w:rsidRPr="00580368" w:rsidRDefault="006145C4" w:rsidP="00580368"/>
    <w:p w14:paraId="6428307C" w14:textId="77777777" w:rsidR="006145C4" w:rsidRPr="00580368" w:rsidRDefault="006145C4" w:rsidP="00580368"/>
    <w:p w14:paraId="74D8EE78" w14:textId="2BE25ADE" w:rsidR="006145C4" w:rsidRPr="00580368" w:rsidRDefault="0076013B" w:rsidP="00580368">
      <w:r w:rsidRPr="0076013B">
        <w:rPr>
          <w:noProof/>
        </w:rPr>
        <w:drawing>
          <wp:anchor distT="0" distB="0" distL="114300" distR="114300" simplePos="0" relativeHeight="251657216" behindDoc="1" locked="0" layoutInCell="1" allowOverlap="1" wp14:anchorId="32DAEA09" wp14:editId="7620282B">
            <wp:simplePos x="0" y="0"/>
            <wp:positionH relativeFrom="column">
              <wp:posOffset>2249170</wp:posOffset>
            </wp:positionH>
            <wp:positionV relativeFrom="paragraph">
              <wp:posOffset>61913</wp:posOffset>
            </wp:positionV>
            <wp:extent cx="1314460" cy="466728"/>
            <wp:effectExtent l="0" t="0" r="0" b="0"/>
            <wp:wrapNone/>
            <wp:docPr id="18123583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358387" name=""/>
                    <pic:cNvPicPr/>
                  </pic:nvPicPr>
                  <pic:blipFill>
                    <a:blip r:embed="rId7">
                      <a:extLst>
                        <a:ext uri="{28A0092B-C50C-407E-A947-70E740481C1C}">
                          <a14:useLocalDpi xmlns:a14="http://schemas.microsoft.com/office/drawing/2010/main" val="0"/>
                        </a:ext>
                      </a:extLst>
                    </a:blip>
                    <a:stretch>
                      <a:fillRect/>
                    </a:stretch>
                  </pic:blipFill>
                  <pic:spPr>
                    <a:xfrm>
                      <a:off x="0" y="0"/>
                      <a:ext cx="1314460" cy="466728"/>
                    </a:xfrm>
                    <a:prstGeom prst="rect">
                      <a:avLst/>
                    </a:prstGeom>
                  </pic:spPr>
                </pic:pic>
              </a:graphicData>
            </a:graphic>
          </wp:anchor>
        </w:drawing>
      </w:r>
    </w:p>
    <w:p w14:paraId="4141613D" w14:textId="5C650E4C" w:rsidR="006145C4" w:rsidRDefault="006145C4" w:rsidP="00580368"/>
    <w:p w14:paraId="043C2D84" w14:textId="77777777" w:rsidR="006145C4" w:rsidRDefault="006145C4" w:rsidP="00580368">
      <w:pPr>
        <w:jc w:val="center"/>
      </w:pPr>
    </w:p>
    <w:p w14:paraId="13AAD7F4" w14:textId="77777777" w:rsidR="006145C4" w:rsidRDefault="006145C4" w:rsidP="005C336E">
      <w:pPr>
        <w:jc w:val="center"/>
      </w:pPr>
      <w:r>
        <w:t>_____________________________________</w:t>
      </w:r>
    </w:p>
    <w:p w14:paraId="1C2B6B8F" w14:textId="77777777" w:rsidR="006145C4" w:rsidRDefault="006145C4" w:rsidP="00580368">
      <w:pPr>
        <w:jc w:val="center"/>
      </w:pPr>
      <w:r>
        <w:rPr>
          <w:noProof/>
        </w:rPr>
        <w:t>ANYELO ALCIBIADES SANCHEZ MENDEZ</w:t>
      </w:r>
    </w:p>
    <w:p w14:paraId="48C9FE1A" w14:textId="77777777" w:rsidR="006145C4" w:rsidRDefault="006145C4" w:rsidP="009531F8">
      <w:pPr>
        <w:jc w:val="center"/>
        <w:sectPr w:rsidR="006145C4" w:rsidSect="006145C4">
          <w:pgSz w:w="12110" w:h="15720"/>
          <w:pgMar w:top="900" w:right="1500" w:bottom="280" w:left="1460" w:header="720" w:footer="720" w:gutter="0"/>
          <w:pgNumType w:start="1"/>
          <w:cols w:space="720"/>
        </w:sectPr>
      </w:pPr>
      <w:r>
        <w:rPr>
          <w:noProof/>
        </w:rPr>
        <w:t>16690570</w:t>
      </w:r>
    </w:p>
    <w:p w14:paraId="08260B48" w14:textId="77777777" w:rsidR="006145C4" w:rsidRPr="00580368" w:rsidRDefault="006145C4" w:rsidP="009531F8">
      <w:pPr>
        <w:jc w:val="center"/>
      </w:pPr>
    </w:p>
    <w:sectPr w:rsidR="006145C4" w:rsidRPr="00580368" w:rsidSect="006145C4">
      <w:type w:val="continuous"/>
      <w:pgSz w:w="12110" w:h="15720"/>
      <w:pgMar w:top="900" w:right="1500" w:bottom="28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DE0270"/>
    <w:multiLevelType w:val="hybridMultilevel"/>
    <w:tmpl w:val="4F0CFA36"/>
    <w:lvl w:ilvl="0" w:tplc="757A4446">
      <w:start w:val="1"/>
      <w:numFmt w:val="decimal"/>
      <w:lvlText w:val="%1."/>
      <w:lvlJc w:val="left"/>
      <w:pPr>
        <w:ind w:left="182" w:hanging="360"/>
      </w:pPr>
      <w:rPr>
        <w:rFonts w:ascii="Arial MT" w:eastAsia="Arial MT" w:hAnsi="Arial MT" w:cs="Arial MT" w:hint="default"/>
        <w:w w:val="100"/>
        <w:sz w:val="24"/>
        <w:szCs w:val="24"/>
        <w:lang w:val="es-ES" w:eastAsia="en-US" w:bidi="ar-SA"/>
      </w:rPr>
    </w:lvl>
    <w:lvl w:ilvl="1" w:tplc="97947EF0">
      <w:numFmt w:val="bullet"/>
      <w:lvlText w:val="•"/>
      <w:lvlJc w:val="left"/>
      <w:pPr>
        <w:ind w:left="1076" w:hanging="360"/>
      </w:pPr>
      <w:rPr>
        <w:rFonts w:hint="default"/>
        <w:lang w:val="es-ES" w:eastAsia="en-US" w:bidi="ar-SA"/>
      </w:rPr>
    </w:lvl>
    <w:lvl w:ilvl="2" w:tplc="60A28480">
      <w:numFmt w:val="bullet"/>
      <w:lvlText w:val="•"/>
      <w:lvlJc w:val="left"/>
      <w:pPr>
        <w:ind w:left="1972" w:hanging="360"/>
      </w:pPr>
      <w:rPr>
        <w:rFonts w:hint="default"/>
        <w:lang w:val="es-ES" w:eastAsia="en-US" w:bidi="ar-SA"/>
      </w:rPr>
    </w:lvl>
    <w:lvl w:ilvl="3" w:tplc="84285A18">
      <w:numFmt w:val="bullet"/>
      <w:lvlText w:val="•"/>
      <w:lvlJc w:val="left"/>
      <w:pPr>
        <w:ind w:left="2868" w:hanging="360"/>
      </w:pPr>
      <w:rPr>
        <w:rFonts w:hint="default"/>
        <w:lang w:val="es-ES" w:eastAsia="en-US" w:bidi="ar-SA"/>
      </w:rPr>
    </w:lvl>
    <w:lvl w:ilvl="4" w:tplc="B69E44BA">
      <w:numFmt w:val="bullet"/>
      <w:lvlText w:val="•"/>
      <w:lvlJc w:val="left"/>
      <w:pPr>
        <w:ind w:left="3764" w:hanging="360"/>
      </w:pPr>
      <w:rPr>
        <w:rFonts w:hint="default"/>
        <w:lang w:val="es-ES" w:eastAsia="en-US" w:bidi="ar-SA"/>
      </w:rPr>
    </w:lvl>
    <w:lvl w:ilvl="5" w:tplc="DE84139E">
      <w:numFmt w:val="bullet"/>
      <w:lvlText w:val="•"/>
      <w:lvlJc w:val="left"/>
      <w:pPr>
        <w:ind w:left="4660" w:hanging="360"/>
      </w:pPr>
      <w:rPr>
        <w:rFonts w:hint="default"/>
        <w:lang w:val="es-ES" w:eastAsia="en-US" w:bidi="ar-SA"/>
      </w:rPr>
    </w:lvl>
    <w:lvl w:ilvl="6" w:tplc="DF6A7618">
      <w:numFmt w:val="bullet"/>
      <w:lvlText w:val="•"/>
      <w:lvlJc w:val="left"/>
      <w:pPr>
        <w:ind w:left="5556" w:hanging="360"/>
      </w:pPr>
      <w:rPr>
        <w:rFonts w:hint="default"/>
        <w:lang w:val="es-ES" w:eastAsia="en-US" w:bidi="ar-SA"/>
      </w:rPr>
    </w:lvl>
    <w:lvl w:ilvl="7" w:tplc="ED183976">
      <w:numFmt w:val="bullet"/>
      <w:lvlText w:val="•"/>
      <w:lvlJc w:val="left"/>
      <w:pPr>
        <w:ind w:left="6452" w:hanging="360"/>
      </w:pPr>
      <w:rPr>
        <w:rFonts w:hint="default"/>
        <w:lang w:val="es-ES" w:eastAsia="en-US" w:bidi="ar-SA"/>
      </w:rPr>
    </w:lvl>
    <w:lvl w:ilvl="8" w:tplc="C14E5FAE">
      <w:numFmt w:val="bullet"/>
      <w:lvlText w:val="•"/>
      <w:lvlJc w:val="left"/>
      <w:pPr>
        <w:ind w:left="7348" w:hanging="360"/>
      </w:pPr>
      <w:rPr>
        <w:rFonts w:hint="default"/>
        <w:lang w:val="es-ES" w:eastAsia="en-US" w:bidi="ar-SA"/>
      </w:rPr>
    </w:lvl>
  </w:abstractNum>
  <w:abstractNum w:abstractNumId="1" w15:restartNumberingAfterBreak="1">
    <w:nsid w:val="015E21EF"/>
    <w:multiLevelType w:val="hybridMultilevel"/>
    <w:tmpl w:val="F6A0E92C"/>
    <w:lvl w:ilvl="0" w:tplc="B6E04B3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w w:val="100"/>
        <w:lang w:val="es-ES" w:eastAsia="en-US" w:bidi="ar-SA"/>
      </w:rPr>
    </w:lvl>
    <w:lvl w:ilvl="1" w:tplc="0AD00756">
      <w:numFmt w:val="bullet"/>
      <w:lvlText w:val="•"/>
      <w:lvlJc w:val="left"/>
      <w:pPr>
        <w:ind w:left="1725" w:hanging="360"/>
      </w:pPr>
      <w:rPr>
        <w:lang w:val="es-ES" w:eastAsia="en-US" w:bidi="ar-SA"/>
      </w:rPr>
    </w:lvl>
    <w:lvl w:ilvl="2" w:tplc="D55260DE">
      <w:numFmt w:val="bullet"/>
      <w:lvlText w:val="•"/>
      <w:lvlJc w:val="left"/>
      <w:pPr>
        <w:ind w:left="2651" w:hanging="360"/>
      </w:pPr>
      <w:rPr>
        <w:lang w:val="es-ES" w:eastAsia="en-US" w:bidi="ar-SA"/>
      </w:rPr>
    </w:lvl>
    <w:lvl w:ilvl="3" w:tplc="A51A8260">
      <w:numFmt w:val="bullet"/>
      <w:lvlText w:val="•"/>
      <w:lvlJc w:val="left"/>
      <w:pPr>
        <w:ind w:left="3577" w:hanging="360"/>
      </w:pPr>
      <w:rPr>
        <w:lang w:val="es-ES" w:eastAsia="en-US" w:bidi="ar-SA"/>
      </w:rPr>
    </w:lvl>
    <w:lvl w:ilvl="4" w:tplc="19286BFA">
      <w:numFmt w:val="bullet"/>
      <w:lvlText w:val="•"/>
      <w:lvlJc w:val="left"/>
      <w:pPr>
        <w:ind w:left="4503" w:hanging="360"/>
      </w:pPr>
      <w:rPr>
        <w:lang w:val="es-ES" w:eastAsia="en-US" w:bidi="ar-SA"/>
      </w:rPr>
    </w:lvl>
    <w:lvl w:ilvl="5" w:tplc="E9D66B66">
      <w:numFmt w:val="bullet"/>
      <w:lvlText w:val="•"/>
      <w:lvlJc w:val="left"/>
      <w:pPr>
        <w:ind w:left="5429" w:hanging="360"/>
      </w:pPr>
      <w:rPr>
        <w:lang w:val="es-ES" w:eastAsia="en-US" w:bidi="ar-SA"/>
      </w:rPr>
    </w:lvl>
    <w:lvl w:ilvl="6" w:tplc="C3E49BBE">
      <w:numFmt w:val="bullet"/>
      <w:lvlText w:val="•"/>
      <w:lvlJc w:val="left"/>
      <w:pPr>
        <w:ind w:left="6354" w:hanging="360"/>
      </w:pPr>
      <w:rPr>
        <w:lang w:val="es-ES" w:eastAsia="en-US" w:bidi="ar-SA"/>
      </w:rPr>
    </w:lvl>
    <w:lvl w:ilvl="7" w:tplc="47806AC0">
      <w:numFmt w:val="bullet"/>
      <w:lvlText w:val="•"/>
      <w:lvlJc w:val="left"/>
      <w:pPr>
        <w:ind w:left="7280" w:hanging="360"/>
      </w:pPr>
      <w:rPr>
        <w:lang w:val="es-ES" w:eastAsia="en-US" w:bidi="ar-SA"/>
      </w:rPr>
    </w:lvl>
    <w:lvl w:ilvl="8" w:tplc="C95A19E8">
      <w:numFmt w:val="bullet"/>
      <w:lvlText w:val="•"/>
      <w:lvlJc w:val="left"/>
      <w:pPr>
        <w:ind w:left="8206" w:hanging="360"/>
      </w:pPr>
      <w:rPr>
        <w:lang w:val="es-ES" w:eastAsia="en-US" w:bidi="ar-SA"/>
      </w:rPr>
    </w:lvl>
  </w:abstractNum>
  <w:abstractNum w:abstractNumId="3" w15:restartNumberingAfterBreak="0">
    <w:nsid w:val="546D2AA9"/>
    <w:multiLevelType w:val="hybridMultilevel"/>
    <w:tmpl w:val="AAC85B7A"/>
    <w:lvl w:ilvl="0" w:tplc="55F2A42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8885326"/>
    <w:multiLevelType w:val="hybridMultilevel"/>
    <w:tmpl w:val="BEEA9502"/>
    <w:lvl w:ilvl="0" w:tplc="D4F42018">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53915408">
    <w:abstractNumId w:val="0"/>
  </w:num>
  <w:num w:numId="2" w16cid:durableId="1035151903">
    <w:abstractNumId w:val="1"/>
  </w:num>
  <w:num w:numId="3" w16cid:durableId="828668815">
    <w:abstractNumId w:val="2"/>
    <w:lvlOverride w:ilvl="0">
      <w:startOverride w:val="1"/>
    </w:lvlOverride>
    <w:lvlOverride w:ilvl="1"/>
    <w:lvlOverride w:ilvl="2"/>
    <w:lvlOverride w:ilvl="3"/>
    <w:lvlOverride w:ilvl="4"/>
    <w:lvlOverride w:ilvl="5"/>
    <w:lvlOverride w:ilvl="6"/>
    <w:lvlOverride w:ilvl="7"/>
    <w:lvlOverride w:ilvl="8"/>
  </w:num>
  <w:num w:numId="4" w16cid:durableId="1052382476">
    <w:abstractNumId w:val="3"/>
  </w:num>
  <w:num w:numId="5" w16cid:durableId="11430365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F1B"/>
    <w:rsid w:val="00051F6E"/>
    <w:rsid w:val="000A5A3F"/>
    <w:rsid w:val="000F44ED"/>
    <w:rsid w:val="001A7045"/>
    <w:rsid w:val="001B43F5"/>
    <w:rsid w:val="00222BA0"/>
    <w:rsid w:val="00272A6F"/>
    <w:rsid w:val="00353E6F"/>
    <w:rsid w:val="00360D2C"/>
    <w:rsid w:val="003C4D02"/>
    <w:rsid w:val="003F1723"/>
    <w:rsid w:val="0050625A"/>
    <w:rsid w:val="00527F1B"/>
    <w:rsid w:val="00580368"/>
    <w:rsid w:val="00594927"/>
    <w:rsid w:val="005C336E"/>
    <w:rsid w:val="005E2630"/>
    <w:rsid w:val="005E6BC6"/>
    <w:rsid w:val="005F5B5C"/>
    <w:rsid w:val="006145C4"/>
    <w:rsid w:val="00667EE4"/>
    <w:rsid w:val="0076013B"/>
    <w:rsid w:val="00800BB6"/>
    <w:rsid w:val="00801D2E"/>
    <w:rsid w:val="00802915"/>
    <w:rsid w:val="008A44F5"/>
    <w:rsid w:val="008D7D79"/>
    <w:rsid w:val="009531F8"/>
    <w:rsid w:val="00963189"/>
    <w:rsid w:val="009C7DE7"/>
    <w:rsid w:val="009E1C18"/>
    <w:rsid w:val="009E35F8"/>
    <w:rsid w:val="00A16111"/>
    <w:rsid w:val="00A543EF"/>
    <w:rsid w:val="00AE30B9"/>
    <w:rsid w:val="00AF23B4"/>
    <w:rsid w:val="00B71DA7"/>
    <w:rsid w:val="00B87684"/>
    <w:rsid w:val="00BD3618"/>
    <w:rsid w:val="00C01B6F"/>
    <w:rsid w:val="00D97A3B"/>
    <w:rsid w:val="00DC18B5"/>
    <w:rsid w:val="00DC525A"/>
    <w:rsid w:val="00E60FF9"/>
    <w:rsid w:val="00EB4173"/>
    <w:rsid w:val="00ED135E"/>
    <w:rsid w:val="00EE5FFC"/>
    <w:rsid w:val="00F050BF"/>
    <w:rsid w:val="00F77537"/>
    <w:rsid w:val="00FF33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24BD1"/>
  <w15:docId w15:val="{2EF8D6C8-0551-4BAE-944D-AD354307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145C4"/>
    <w:rPr>
      <w:color w:val="0000FF" w:themeColor="hyperlink"/>
      <w:u w:val="single"/>
    </w:rPr>
  </w:style>
  <w:style w:type="character" w:styleId="Mencinsinresolver">
    <w:name w:val="Unresolved Mention"/>
    <w:basedOn w:val="Fuentedeprrafopredeter"/>
    <w:uiPriority w:val="99"/>
    <w:semiHidden/>
    <w:unhideWhenUsed/>
    <w:rsid w:val="006145C4"/>
    <w:rPr>
      <w:color w:val="605E5C"/>
      <w:shd w:val="clear" w:color="auto" w:fill="E1DFDD"/>
    </w:rPr>
  </w:style>
  <w:style w:type="paragraph" w:styleId="Textoindependiente2">
    <w:name w:val="Body Text 2"/>
    <w:basedOn w:val="Normal"/>
    <w:link w:val="Textoindependiente2Car"/>
    <w:uiPriority w:val="99"/>
    <w:semiHidden/>
    <w:unhideWhenUsed/>
    <w:rsid w:val="00AF23B4"/>
    <w:pPr>
      <w:spacing w:after="120" w:line="480" w:lineRule="auto"/>
    </w:pPr>
  </w:style>
  <w:style w:type="character" w:customStyle="1" w:styleId="Textoindependiente2Car">
    <w:name w:val="Texto independiente 2 Car"/>
    <w:basedOn w:val="Fuentedeprrafopredeter"/>
    <w:link w:val="Textoindependiente2"/>
    <w:uiPriority w:val="99"/>
    <w:semiHidden/>
    <w:rsid w:val="00AF23B4"/>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75414">
      <w:bodyDiv w:val="1"/>
      <w:marLeft w:val="0"/>
      <w:marRight w:val="0"/>
      <w:marTop w:val="0"/>
      <w:marBottom w:val="0"/>
      <w:divBdr>
        <w:top w:val="none" w:sz="0" w:space="0" w:color="auto"/>
        <w:left w:val="none" w:sz="0" w:space="0" w:color="auto"/>
        <w:bottom w:val="none" w:sz="0" w:space="0" w:color="auto"/>
        <w:right w:val="none" w:sz="0" w:space="0" w:color="auto"/>
      </w:divBdr>
    </w:div>
    <w:div w:id="792748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sMj6KkotgzDmhhMOtUYmOr757GzjfZc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660A-5C60-4A00-8044-22ADBC2DF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496</Words>
  <Characters>2731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Ana Mercedes Aristizabal Restrepo</cp:lastModifiedBy>
  <cp:revision>5</cp:revision>
  <cp:lastPrinted>2024-11-19T05:41:00Z</cp:lastPrinted>
  <dcterms:created xsi:type="dcterms:W3CDTF">2025-03-03T15:44:00Z</dcterms:created>
  <dcterms:modified xsi:type="dcterms:W3CDTF">2025-04-04T14:35:00Z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